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F9A" w:rsidRDefault="009E7F9A" w:rsidP="009E7F9A">
      <w:pPr>
        <w:rPr>
          <w:b/>
        </w:rPr>
      </w:pPr>
      <w:r>
        <w:rPr>
          <w:b/>
        </w:rPr>
        <w:t xml:space="preserve">Тема «Миром правит доброта» </w:t>
      </w:r>
    </w:p>
    <w:p w:rsidR="009E7F9A" w:rsidRDefault="009E7F9A" w:rsidP="009E7F9A">
      <w:pPr>
        <w:rPr>
          <w:b/>
        </w:rPr>
      </w:pPr>
    </w:p>
    <w:p w:rsidR="009E7F9A" w:rsidRPr="006C62CD" w:rsidRDefault="009E7F9A" w:rsidP="009E7F9A">
      <w:r w:rsidRPr="006C62CD">
        <w:t>1. Программное содержание:</w:t>
      </w:r>
    </w:p>
    <w:p w:rsidR="009E7F9A" w:rsidRPr="006C62CD" w:rsidRDefault="009E7F9A" w:rsidP="009E7F9A">
      <w:pPr>
        <w:rPr>
          <w:i/>
        </w:rPr>
      </w:pPr>
      <w:r w:rsidRPr="006C62CD">
        <w:rPr>
          <w:i/>
        </w:rPr>
        <w:t>- формирование элементарных представлений о том, что хорошо и что плохо (умение делиться</w:t>
      </w:r>
    </w:p>
    <w:p w:rsidR="009E7F9A" w:rsidRPr="006C62CD" w:rsidRDefault="009E7F9A" w:rsidP="009E7F9A">
      <w:pPr>
        <w:rPr>
          <w:i/>
        </w:rPr>
      </w:pPr>
      <w:r w:rsidRPr="006C62CD">
        <w:rPr>
          <w:i/>
        </w:rPr>
        <w:t xml:space="preserve">  игрушками, пожалеть сверстника, быть вежливым);</w:t>
      </w:r>
    </w:p>
    <w:p w:rsidR="009E7F9A" w:rsidRDefault="009E7F9A" w:rsidP="009E7F9A">
      <w:r>
        <w:t>- расширение навыков организованного поведения в детском саду (играть дружно, делиться игрушками,</w:t>
      </w:r>
    </w:p>
    <w:p w:rsidR="009E7F9A" w:rsidRDefault="009E7F9A" w:rsidP="009E7F9A">
      <w:r>
        <w:t xml:space="preserve">  помогать друг другу); </w:t>
      </w:r>
    </w:p>
    <w:p w:rsidR="009E7F9A" w:rsidRPr="000B7673" w:rsidRDefault="009E7F9A" w:rsidP="009E7F9A">
      <w:r>
        <w:t>- закрепление умения здороваться и прощаться, благодарить.</w:t>
      </w:r>
    </w:p>
    <w:p w:rsidR="009E7F9A" w:rsidRDefault="009E7F9A" w:rsidP="009E7F9A">
      <w:pPr>
        <w:rPr>
          <w:i/>
        </w:rPr>
      </w:pPr>
    </w:p>
    <w:p w:rsidR="009E7F9A" w:rsidRPr="006C62CD" w:rsidRDefault="009E7F9A" w:rsidP="009E7F9A">
      <w:r w:rsidRPr="006C62CD">
        <w:t>2. Комплекс утренней гимнастики: карточка №1.</w:t>
      </w:r>
    </w:p>
    <w:p w:rsidR="009E7F9A" w:rsidRPr="004B718D" w:rsidRDefault="009E7F9A" w:rsidP="009E7F9A"/>
    <w:p w:rsidR="009E7F9A" w:rsidRPr="006C62CD" w:rsidRDefault="009E7F9A" w:rsidP="009E7F9A">
      <w:r w:rsidRPr="006C62CD">
        <w:t>3. Организация развивающей предметно-пространственной среды для самостоятельной деятельности детей:</w:t>
      </w:r>
    </w:p>
    <w:p w:rsidR="009E7F9A" w:rsidRDefault="009E7F9A" w:rsidP="009E7F9A">
      <w:r>
        <w:t>- иллюстрации   к сказкам, художественным произведениям, изображающих добрых и злых героев;</w:t>
      </w:r>
    </w:p>
    <w:p w:rsidR="009E7F9A" w:rsidRDefault="009E7F9A" w:rsidP="009E7F9A">
      <w:r>
        <w:t xml:space="preserve">- </w:t>
      </w:r>
      <w:proofErr w:type="gramStart"/>
      <w:r>
        <w:t>книги  «</w:t>
      </w:r>
      <w:proofErr w:type="spellStart"/>
      <w:proofErr w:type="gramEnd"/>
      <w:r>
        <w:t>Заюшкина</w:t>
      </w:r>
      <w:proofErr w:type="spellEnd"/>
      <w:r>
        <w:t xml:space="preserve"> избушка», «Волк и козлята»; </w:t>
      </w:r>
    </w:p>
    <w:p w:rsidR="009E7F9A" w:rsidRDefault="009E7F9A" w:rsidP="009E7F9A">
      <w:r>
        <w:t>- разрезные картинки, раскраски с героями сказок;</w:t>
      </w:r>
    </w:p>
    <w:p w:rsidR="009E7F9A" w:rsidRDefault="009E7F9A" w:rsidP="009E7F9A">
      <w:r>
        <w:t>- фотоальбомы «Моя семья»;</w:t>
      </w:r>
    </w:p>
    <w:p w:rsidR="009E7F9A" w:rsidRDefault="009E7F9A" w:rsidP="009E7F9A">
      <w:r>
        <w:t>- куклы с набором одежды;</w:t>
      </w:r>
    </w:p>
    <w:p w:rsidR="009E7F9A" w:rsidRPr="006C62CD" w:rsidRDefault="009E7F9A" w:rsidP="009E7F9A">
      <w:pPr>
        <w:rPr>
          <w:i/>
        </w:rPr>
      </w:pPr>
      <w:r w:rsidRPr="006C62CD">
        <w:rPr>
          <w:i/>
        </w:rPr>
        <w:t>- сюжетные картинки с изображением различных ситуаций из жизни ребёнка в детском саду и в семье;</w:t>
      </w:r>
    </w:p>
    <w:p w:rsidR="009E7F9A" w:rsidRDefault="009E7F9A" w:rsidP="009E7F9A">
      <w:r>
        <w:t>- аудиозаписи «Добрые песенки».</w:t>
      </w:r>
    </w:p>
    <w:p w:rsidR="009E7F9A" w:rsidRDefault="009E7F9A" w:rsidP="009E7F9A">
      <w:pPr>
        <w:rPr>
          <w:i/>
        </w:rPr>
      </w:pPr>
    </w:p>
    <w:p w:rsidR="009E7F9A" w:rsidRPr="006C62CD" w:rsidRDefault="009E7F9A" w:rsidP="009E7F9A">
      <w:r w:rsidRPr="006C62CD">
        <w:t>4. Организация образовательной деятельности в семье:</w:t>
      </w:r>
    </w:p>
    <w:p w:rsidR="009E7F9A" w:rsidRDefault="009E7F9A" w:rsidP="009E7F9A">
      <w:r>
        <w:t>- чтение: «Не мешайте мне трудиться» Е. Благинина;</w:t>
      </w:r>
    </w:p>
    <w:p w:rsidR="009E7F9A" w:rsidRDefault="009E7F9A" w:rsidP="009E7F9A">
      <w:r>
        <w:t>- обыгрывание ситуации: «Кукла заболела»;</w:t>
      </w:r>
    </w:p>
    <w:p w:rsidR="009E7F9A" w:rsidRDefault="009E7F9A" w:rsidP="009E7F9A">
      <w:r>
        <w:t>- поручение «Собери игрушки!»;</w:t>
      </w:r>
    </w:p>
    <w:p w:rsidR="009E7F9A" w:rsidRPr="006C62CD" w:rsidRDefault="009E7F9A" w:rsidP="009E7F9A">
      <w:pPr>
        <w:rPr>
          <w:i/>
        </w:rPr>
      </w:pPr>
      <w:r w:rsidRPr="006C62CD">
        <w:rPr>
          <w:i/>
        </w:rPr>
        <w:t xml:space="preserve">- обсуждение с детьми домашних дел членов семьи и их заботливое отношение друг к другу. </w:t>
      </w:r>
      <w:r w:rsidRPr="006C62CD">
        <w:rPr>
          <w:i/>
        </w:rPr>
        <w:tab/>
      </w:r>
    </w:p>
    <w:p w:rsidR="009E7F9A" w:rsidRPr="004B718D" w:rsidRDefault="009E7F9A" w:rsidP="009E7F9A">
      <w:pPr>
        <w:rPr>
          <w:i/>
        </w:rPr>
      </w:pPr>
    </w:p>
    <w:p w:rsidR="006C62CD" w:rsidRDefault="009E7F9A" w:rsidP="009E7F9A">
      <w:r w:rsidRPr="006C62CD">
        <w:t>5. Итог работы по теме недели:</w:t>
      </w:r>
      <w:r w:rsidRPr="0054634E">
        <w:t xml:space="preserve"> </w:t>
      </w:r>
    </w:p>
    <w:p w:rsidR="009E7F9A" w:rsidRPr="0054634E" w:rsidRDefault="006C62CD" w:rsidP="009E7F9A">
      <w:r>
        <w:t>- в</w:t>
      </w:r>
      <w:r w:rsidR="0054634E" w:rsidRPr="0054634E">
        <w:t>ыставка детских работ на тему «Поможем Зайчику найти мор</w:t>
      </w:r>
      <w:r w:rsidR="000B7ED0">
        <w:t>ковку», «Поможем бабушке раскрасить ковер».</w:t>
      </w:r>
    </w:p>
    <w:p w:rsidR="009E7F9A" w:rsidRDefault="009E7F9A" w:rsidP="009E7F9A">
      <w:pPr>
        <w:rPr>
          <w:i/>
        </w:rPr>
      </w:pPr>
      <w:r w:rsidRPr="001203D2">
        <w:rPr>
          <w:i/>
        </w:rPr>
        <w:t xml:space="preserve"> </w:t>
      </w:r>
    </w:p>
    <w:p w:rsidR="009E7F9A" w:rsidRDefault="009E7F9A" w:rsidP="009E7F9A">
      <w:pPr>
        <w:rPr>
          <w:i/>
        </w:rPr>
      </w:pPr>
    </w:p>
    <w:p w:rsidR="009E7F9A" w:rsidRDefault="009E7F9A" w:rsidP="009E7F9A">
      <w:pPr>
        <w:rPr>
          <w:i/>
        </w:rPr>
      </w:pPr>
    </w:p>
    <w:p w:rsidR="009E7F9A" w:rsidRDefault="009E7F9A" w:rsidP="009E7F9A">
      <w:pPr>
        <w:rPr>
          <w:i/>
        </w:rPr>
      </w:pPr>
    </w:p>
    <w:p w:rsidR="009E7F9A" w:rsidRDefault="009E7F9A" w:rsidP="009E7F9A">
      <w:pPr>
        <w:rPr>
          <w:i/>
        </w:rPr>
      </w:pPr>
    </w:p>
    <w:p w:rsidR="009E7F9A" w:rsidRDefault="009E7F9A" w:rsidP="009E7F9A">
      <w:pPr>
        <w:rPr>
          <w:i/>
        </w:rPr>
      </w:pPr>
    </w:p>
    <w:p w:rsidR="009E7F9A" w:rsidRDefault="009E7F9A" w:rsidP="009E7F9A">
      <w:pPr>
        <w:rPr>
          <w:i/>
        </w:rPr>
      </w:pPr>
    </w:p>
    <w:p w:rsidR="009E7F9A" w:rsidRDefault="009E7F9A" w:rsidP="009E7F9A">
      <w:pPr>
        <w:rPr>
          <w:i/>
        </w:rPr>
      </w:pPr>
    </w:p>
    <w:p w:rsidR="0054634E" w:rsidRDefault="0054634E" w:rsidP="009E7F9A">
      <w:pPr>
        <w:rPr>
          <w:i/>
        </w:rPr>
      </w:pPr>
    </w:p>
    <w:p w:rsidR="009E7F9A" w:rsidRDefault="009E7F9A" w:rsidP="009E7F9A"/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36"/>
        <w:gridCol w:w="56"/>
        <w:gridCol w:w="2835"/>
      </w:tblGrid>
      <w:tr w:rsidR="009E7F9A" w:rsidTr="00481291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9E7F9A" w:rsidRPr="00CD45AD" w:rsidRDefault="009E7F9A" w:rsidP="0048129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4"/>
            <w:vAlign w:val="center"/>
          </w:tcPr>
          <w:p w:rsidR="009E7F9A" w:rsidRPr="00CD45AD" w:rsidRDefault="009E7F9A" w:rsidP="00481291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9E7F9A" w:rsidTr="00481291">
        <w:trPr>
          <w:trHeight w:val="426"/>
          <w:jc w:val="center"/>
        </w:trPr>
        <w:tc>
          <w:tcPr>
            <w:tcW w:w="851" w:type="dxa"/>
            <w:vMerge/>
          </w:tcPr>
          <w:p w:rsidR="009E7F9A" w:rsidRDefault="009E7F9A" w:rsidP="00481291"/>
        </w:tc>
        <w:tc>
          <w:tcPr>
            <w:tcW w:w="6748" w:type="dxa"/>
            <w:vAlign w:val="center"/>
          </w:tcPr>
          <w:p w:rsidR="009E7F9A" w:rsidRPr="00CD45AD" w:rsidRDefault="009E7F9A" w:rsidP="00481291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gridSpan w:val="2"/>
            <w:vAlign w:val="center"/>
          </w:tcPr>
          <w:p w:rsidR="009E7F9A" w:rsidRPr="00CD45AD" w:rsidRDefault="009E7F9A" w:rsidP="00481291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vAlign w:val="center"/>
          </w:tcPr>
          <w:p w:rsidR="009E7F9A" w:rsidRPr="00CD45AD" w:rsidRDefault="009E7F9A" w:rsidP="00481291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9E7F9A" w:rsidTr="00526650">
        <w:trPr>
          <w:trHeight w:val="821"/>
          <w:jc w:val="center"/>
        </w:trPr>
        <w:tc>
          <w:tcPr>
            <w:tcW w:w="851" w:type="dxa"/>
            <w:vMerge w:val="restart"/>
          </w:tcPr>
          <w:p w:rsidR="006C62CD" w:rsidRDefault="006C62CD" w:rsidP="00526650">
            <w:pPr>
              <w:jc w:val="center"/>
              <w:rPr>
                <w:b/>
              </w:rPr>
            </w:pPr>
          </w:p>
          <w:p w:rsidR="009E7F9A" w:rsidRDefault="009E7F9A" w:rsidP="00526650">
            <w:pPr>
              <w:jc w:val="center"/>
              <w:rPr>
                <w:b/>
              </w:rPr>
            </w:pPr>
            <w:r>
              <w:rPr>
                <w:b/>
              </w:rPr>
              <w:t>ПН</w:t>
            </w:r>
          </w:p>
          <w:p w:rsidR="009E7F9A" w:rsidRPr="00CD45AD" w:rsidRDefault="009E7F9A" w:rsidP="00526650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9E7F9A" w:rsidRDefault="009E7F9A" w:rsidP="00B86F7E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332F1E" w:rsidRDefault="00332F1E" w:rsidP="00B86F7E"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Беседа о доброте.</w:t>
            </w:r>
            <w:r w:rsidR="006C62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Побуждать</w:t>
            </w:r>
            <w:r w:rsidRPr="00DF431B">
              <w:rPr>
                <w:sz w:val="22"/>
                <w:szCs w:val="22"/>
              </w:rPr>
              <w:t>детей</w:t>
            </w:r>
            <w:proofErr w:type="spellEnd"/>
            <w:r w:rsidRPr="00DF431B">
              <w:rPr>
                <w:sz w:val="22"/>
                <w:szCs w:val="22"/>
              </w:rPr>
              <w:t xml:space="preserve"> вес</w:t>
            </w:r>
            <w:r>
              <w:rPr>
                <w:sz w:val="22"/>
                <w:szCs w:val="22"/>
              </w:rPr>
              <w:t xml:space="preserve">ти себя </w:t>
            </w:r>
            <w:proofErr w:type="gramStart"/>
            <w:r>
              <w:rPr>
                <w:sz w:val="22"/>
                <w:szCs w:val="22"/>
              </w:rPr>
              <w:t xml:space="preserve">вежливо, </w:t>
            </w:r>
            <w:r w:rsidRPr="00DF431B">
              <w:rPr>
                <w:sz w:val="22"/>
                <w:szCs w:val="22"/>
              </w:rPr>
              <w:t xml:space="preserve"> </w:t>
            </w:r>
            <w:r w:rsidRPr="00332F1E">
              <w:t>использовать</w:t>
            </w:r>
            <w:proofErr w:type="gramEnd"/>
            <w:r w:rsidRPr="00332F1E">
              <w:t xml:space="preserve"> «волшебные» слова. Закреплять умение дет</w:t>
            </w:r>
            <w:r w:rsidR="006C62CD">
              <w:t xml:space="preserve">ей вступать в диалог. Расширять словарный запас у детей. </w:t>
            </w:r>
            <w:r w:rsidRPr="00DF431B">
              <w:rPr>
                <w:sz w:val="22"/>
                <w:szCs w:val="22"/>
              </w:rPr>
              <w:t xml:space="preserve"> </w:t>
            </w:r>
          </w:p>
          <w:p w:rsidR="009E7F9A" w:rsidRPr="00B3190D" w:rsidRDefault="006C62CD" w:rsidP="006C62CD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sz w:val="22"/>
                <w:szCs w:val="22"/>
              </w:rPr>
              <w:t>Обратить внимание детей на то, как воспитатель ухаживает за комнатными растениями -</w:t>
            </w:r>
            <w:r w:rsidR="00BA1C71">
              <w:rPr>
                <w:rFonts w:ascii="Times New Roman" w:hAnsi="Times New Roman" w:cs="Times New Roman"/>
              </w:rPr>
              <w:t xml:space="preserve"> проти</w:t>
            </w:r>
            <w:r>
              <w:rPr>
                <w:rFonts w:ascii="Times New Roman" w:hAnsi="Times New Roman" w:cs="Times New Roman"/>
              </w:rPr>
              <w:t>рает</w:t>
            </w:r>
            <w:r w:rsidR="00BA1C71">
              <w:rPr>
                <w:rFonts w:ascii="Times New Roman" w:hAnsi="Times New Roman" w:cs="Times New Roman"/>
              </w:rPr>
              <w:t xml:space="preserve"> листья</w:t>
            </w:r>
            <w:r w:rsidR="00332F1E">
              <w:rPr>
                <w:rFonts w:ascii="Times New Roman" w:hAnsi="Times New Roman" w:cs="Times New Roman"/>
              </w:rPr>
              <w:t xml:space="preserve"> фикуса</w:t>
            </w:r>
            <w:r w:rsidR="00BA1C71">
              <w:rPr>
                <w:rFonts w:ascii="Times New Roman" w:hAnsi="Times New Roman" w:cs="Times New Roman"/>
              </w:rPr>
              <w:t xml:space="preserve"> от пыли</w:t>
            </w:r>
            <w:r w:rsidR="00332F1E">
              <w:rPr>
                <w:rFonts w:ascii="Times New Roman" w:hAnsi="Times New Roman" w:cs="Times New Roman"/>
              </w:rPr>
              <w:t>.</w:t>
            </w:r>
          </w:p>
          <w:p w:rsidR="006C62CD" w:rsidRDefault="00B86F7E" w:rsidP="00B86F7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Побуждать самостоятельно п</w:t>
            </w:r>
            <w:r w:rsidR="006C62CD">
              <w:rPr>
                <w:rFonts w:ascii="Times New Roman" w:hAnsi="Times New Roman" w:cs="Times New Roman"/>
              </w:rPr>
              <w:t xml:space="preserve">ользоваться носовым </w:t>
            </w:r>
            <w:proofErr w:type="spellStart"/>
            <w:r w:rsidR="006C62CD">
              <w:rPr>
                <w:rFonts w:ascii="Times New Roman" w:hAnsi="Times New Roman" w:cs="Times New Roman"/>
              </w:rPr>
              <w:t>платкои</w:t>
            </w:r>
            <w:proofErr w:type="spellEnd"/>
            <w:r w:rsidR="006C62CD">
              <w:rPr>
                <w:rFonts w:ascii="Times New Roman" w:hAnsi="Times New Roman" w:cs="Times New Roman"/>
              </w:rPr>
              <w:t xml:space="preserve"> при</w:t>
            </w:r>
          </w:p>
          <w:p w:rsidR="009E7F9A" w:rsidRPr="00853951" w:rsidRDefault="006C62CD" w:rsidP="00B86F7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86F7E">
              <w:rPr>
                <w:rFonts w:ascii="Times New Roman" w:hAnsi="Times New Roman" w:cs="Times New Roman"/>
              </w:rPr>
              <w:t>необходимости.</w:t>
            </w:r>
          </w:p>
          <w:p w:rsidR="009E7F9A" w:rsidRPr="0015350C" w:rsidRDefault="009E7F9A" w:rsidP="00B86F7E">
            <w:pPr>
              <w:rPr>
                <w:b/>
              </w:rPr>
            </w:pPr>
          </w:p>
        </w:tc>
        <w:tc>
          <w:tcPr>
            <w:tcW w:w="4536" w:type="dxa"/>
          </w:tcPr>
          <w:p w:rsidR="009E7F9A" w:rsidRPr="0015350C" w:rsidRDefault="00246016" w:rsidP="00B86F7E">
            <w:pPr>
              <w:rPr>
                <w:b/>
              </w:rPr>
            </w:pPr>
            <w:r>
              <w:rPr>
                <w:b/>
              </w:rPr>
              <w:t>ФР</w:t>
            </w:r>
          </w:p>
        </w:tc>
        <w:tc>
          <w:tcPr>
            <w:tcW w:w="2891" w:type="dxa"/>
            <w:gridSpan w:val="2"/>
          </w:tcPr>
          <w:p w:rsidR="009E7F9A" w:rsidRPr="0015350C" w:rsidRDefault="00B86F7E" w:rsidP="001A2B73">
            <w:pPr>
              <w:rPr>
                <w:b/>
              </w:rPr>
            </w:pPr>
            <w:r>
              <w:t xml:space="preserve">Закреплять умение правильно мыть руки, пользоваться только своим полотенцем: </w:t>
            </w:r>
          </w:p>
        </w:tc>
      </w:tr>
      <w:tr w:rsidR="009E7F9A" w:rsidTr="00204DE9">
        <w:trPr>
          <w:trHeight w:val="821"/>
          <w:jc w:val="center"/>
        </w:trPr>
        <w:tc>
          <w:tcPr>
            <w:tcW w:w="851" w:type="dxa"/>
            <w:vMerge/>
            <w:vAlign w:val="center"/>
          </w:tcPr>
          <w:p w:rsidR="009E7F9A" w:rsidRDefault="009E7F9A" w:rsidP="00481291">
            <w:pPr>
              <w:rPr>
                <w:b/>
              </w:rPr>
            </w:pPr>
          </w:p>
        </w:tc>
        <w:tc>
          <w:tcPr>
            <w:tcW w:w="14175" w:type="dxa"/>
            <w:gridSpan w:val="4"/>
            <w:vAlign w:val="center"/>
          </w:tcPr>
          <w:p w:rsidR="009E7F9A" w:rsidRDefault="009E7F9A" w:rsidP="009E7F9A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  <w:r w:rsidR="00332F1E" w:rsidRPr="008D56A1">
              <w:t xml:space="preserve"> </w:t>
            </w:r>
            <w:r w:rsidR="00332F1E">
              <w:t xml:space="preserve">С. </w:t>
            </w:r>
            <w:proofErr w:type="spellStart"/>
            <w:r w:rsidR="006C62CD">
              <w:t>Капутикян</w:t>
            </w:r>
            <w:proofErr w:type="spellEnd"/>
            <w:r w:rsidR="00332F1E">
              <w:t xml:space="preserve"> «Все спят». Познакомить детей с новым произведением</w:t>
            </w:r>
            <w:r w:rsidR="006C62CD">
              <w:t>, помочь понять содержание.</w:t>
            </w:r>
          </w:p>
          <w:p w:rsidR="009E7F9A" w:rsidRPr="0015350C" w:rsidRDefault="009E7F9A" w:rsidP="00481291">
            <w:pPr>
              <w:jc w:val="center"/>
              <w:rPr>
                <w:b/>
              </w:rPr>
            </w:pPr>
          </w:p>
        </w:tc>
      </w:tr>
      <w:tr w:rsidR="009E7F9A" w:rsidTr="00B86F7E">
        <w:trPr>
          <w:trHeight w:val="821"/>
          <w:jc w:val="center"/>
        </w:trPr>
        <w:tc>
          <w:tcPr>
            <w:tcW w:w="851" w:type="dxa"/>
            <w:vMerge/>
            <w:vAlign w:val="center"/>
          </w:tcPr>
          <w:p w:rsidR="009E7F9A" w:rsidRDefault="009E7F9A" w:rsidP="00481291">
            <w:pPr>
              <w:rPr>
                <w:b/>
              </w:rPr>
            </w:pPr>
          </w:p>
        </w:tc>
        <w:tc>
          <w:tcPr>
            <w:tcW w:w="11284" w:type="dxa"/>
            <w:gridSpan w:val="2"/>
            <w:vAlign w:val="center"/>
          </w:tcPr>
          <w:p w:rsidR="00BA1C71" w:rsidRDefault="006C62CD" w:rsidP="00B86F7E">
            <w:pPr>
              <w:ind w:left="-142"/>
              <w:rPr>
                <w:b/>
              </w:rPr>
            </w:pPr>
            <w:r>
              <w:rPr>
                <w:b/>
              </w:rPr>
              <w:t xml:space="preserve">  </w:t>
            </w:r>
            <w:r w:rsidR="009E7F9A">
              <w:rPr>
                <w:b/>
              </w:rPr>
              <w:t>Прогулка</w:t>
            </w:r>
          </w:p>
          <w:p w:rsidR="00BA1C71" w:rsidRPr="00BA1C71" w:rsidRDefault="00B86F7E" w:rsidP="00BA1C71">
            <w:pPr>
              <w:ind w:left="-142"/>
              <w:rPr>
                <w:rFonts w:ascii="Times New Roman" w:hAnsi="Times New Roman" w:cs="Times New Roman"/>
              </w:rPr>
            </w:pPr>
            <w:r w:rsidRPr="007C62B0">
              <w:rPr>
                <w:rFonts w:ascii="Times New Roman" w:hAnsi="Times New Roman" w:cs="Times New Roman"/>
              </w:rPr>
              <w:t xml:space="preserve"> </w:t>
            </w:r>
            <w:r w:rsidR="00BA1C71">
              <w:rPr>
                <w:rFonts w:ascii="Times New Roman" w:hAnsi="Times New Roman" w:cs="Times New Roman"/>
              </w:rPr>
              <w:t xml:space="preserve"> </w:t>
            </w:r>
            <w:r w:rsidR="00BA1C71" w:rsidRPr="00BA1C71">
              <w:rPr>
                <w:rFonts w:ascii="Times New Roman" w:hAnsi="Times New Roman" w:cs="Times New Roman"/>
              </w:rPr>
              <w:t xml:space="preserve">Наблюдения за сезонными и погодными изменениями </w:t>
            </w:r>
          </w:p>
          <w:p w:rsidR="00BA1C71" w:rsidRPr="00BA1C71" w:rsidRDefault="00BA1C71" w:rsidP="00BA1C71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A1C71">
              <w:rPr>
                <w:rFonts w:ascii="Times New Roman" w:hAnsi="Times New Roman" w:cs="Times New Roman"/>
              </w:rPr>
              <w:t>Наблюдение за</w:t>
            </w:r>
            <w:r>
              <w:t xml:space="preserve"> небом (особенности зимнего неба) – карточка №31                                            </w:t>
            </w:r>
          </w:p>
          <w:p w:rsidR="00BA1C71" w:rsidRDefault="00BA1C71" w:rsidP="00BA1C71">
            <w:pPr>
              <w:ind w:left="-142"/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A1C71">
              <w:rPr>
                <w:rFonts w:ascii="Times New Roman" w:hAnsi="Times New Roman" w:cs="Times New Roman"/>
              </w:rPr>
              <w:t>Подвижные игры</w:t>
            </w:r>
            <w:r>
              <w:rPr>
                <w:rFonts w:ascii="Times New Roman" w:hAnsi="Times New Roman" w:cs="Times New Roman"/>
              </w:rPr>
              <w:t>:</w:t>
            </w:r>
            <w:r w:rsidRPr="00BA1C71">
              <w:rPr>
                <w:rFonts w:ascii="Times New Roman" w:hAnsi="Times New Roman" w:cs="Times New Roman"/>
              </w:rPr>
              <w:t xml:space="preserve"> </w:t>
            </w:r>
            <w:r>
              <w:t xml:space="preserve">с ходьбой и бегом – «Кто вперед», с подпрыгиванием – «Достань игрушку», </w:t>
            </w:r>
          </w:p>
          <w:p w:rsidR="00BA1C71" w:rsidRDefault="00BA1C71" w:rsidP="00BA1C71">
            <w:r>
              <w:t xml:space="preserve">с разнообразными движениями – «Лисичка и зайчики». </w:t>
            </w:r>
          </w:p>
          <w:p w:rsidR="00BA1C71" w:rsidRPr="000D2278" w:rsidRDefault="00BA1C71" w:rsidP="00BA1C7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Д/игра «Дорожки». Развивать способности различать предметы по размеру, выкладывание из веточек длинных и коротких дорожек. 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  <w:p w:rsidR="00BA1C71" w:rsidRPr="00BA1C71" w:rsidRDefault="00BA1C71" w:rsidP="003D5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Игровая </w:t>
            </w:r>
            <w:r w:rsidR="003D5B14"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t xml:space="preserve"> с куклами и санками.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  <w:p w:rsidR="009E7F9A" w:rsidRDefault="009E7F9A" w:rsidP="00BA1C71">
            <w:pPr>
              <w:ind w:left="-142"/>
            </w:pPr>
          </w:p>
        </w:tc>
        <w:tc>
          <w:tcPr>
            <w:tcW w:w="2891" w:type="dxa"/>
            <w:gridSpan w:val="2"/>
          </w:tcPr>
          <w:p w:rsidR="009E7F9A" w:rsidRPr="0015350C" w:rsidRDefault="00B86F7E" w:rsidP="001A2B73">
            <w:pPr>
              <w:rPr>
                <w:b/>
              </w:rPr>
            </w:pPr>
            <w:r>
              <w:t xml:space="preserve">Закреплять умение начинать бег и останавливаться по сигналу: </w:t>
            </w:r>
          </w:p>
        </w:tc>
      </w:tr>
      <w:tr w:rsidR="0054634E" w:rsidTr="000B7ED0">
        <w:trPr>
          <w:trHeight w:val="821"/>
          <w:jc w:val="center"/>
        </w:trPr>
        <w:tc>
          <w:tcPr>
            <w:tcW w:w="851" w:type="dxa"/>
            <w:vMerge/>
            <w:vAlign w:val="center"/>
          </w:tcPr>
          <w:p w:rsidR="0054634E" w:rsidRDefault="0054634E" w:rsidP="00481291">
            <w:pPr>
              <w:rPr>
                <w:b/>
              </w:rPr>
            </w:pPr>
          </w:p>
        </w:tc>
        <w:tc>
          <w:tcPr>
            <w:tcW w:w="6748" w:type="dxa"/>
            <w:vAlign w:val="center"/>
          </w:tcPr>
          <w:p w:rsidR="0054634E" w:rsidRDefault="006C62CD" w:rsidP="00B86F7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 </w:t>
            </w:r>
            <w:r w:rsidR="0054634E">
              <w:rPr>
                <w:b/>
              </w:rPr>
              <w:t>Вечер</w:t>
            </w:r>
            <w:r w:rsidR="0054634E">
              <w:rPr>
                <w:rFonts w:ascii="Times New Roman" w:hAnsi="Times New Roman" w:cs="Times New Roman"/>
              </w:rPr>
              <w:t xml:space="preserve"> </w:t>
            </w:r>
          </w:p>
          <w:p w:rsidR="00BA1C71" w:rsidRDefault="00BA1C71" w:rsidP="00B86F7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4634E">
              <w:rPr>
                <w:rFonts w:ascii="Times New Roman" w:hAnsi="Times New Roman" w:cs="Times New Roman"/>
              </w:rPr>
              <w:t>Д/игры с вкладышами «Под</w:t>
            </w:r>
            <w:r>
              <w:rPr>
                <w:rFonts w:ascii="Times New Roman" w:hAnsi="Times New Roman" w:cs="Times New Roman"/>
              </w:rPr>
              <w:t>бери одежду Мишкам и Зайчикам».</w:t>
            </w:r>
          </w:p>
          <w:p w:rsidR="00BA1C71" w:rsidRDefault="00BA1C71" w:rsidP="00B86F7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4634E">
              <w:rPr>
                <w:rFonts w:ascii="Times New Roman" w:hAnsi="Times New Roman" w:cs="Times New Roman"/>
              </w:rPr>
              <w:t>Закреплять умение детей соотносить предметы</w:t>
            </w:r>
            <w:r>
              <w:rPr>
                <w:rFonts w:ascii="Times New Roman" w:hAnsi="Times New Roman" w:cs="Times New Roman"/>
              </w:rPr>
              <w:t xml:space="preserve"> по цвету,</w:t>
            </w:r>
          </w:p>
          <w:p w:rsidR="0054634E" w:rsidRPr="00B86F7E" w:rsidRDefault="00BA1C71" w:rsidP="00B86F7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4634E">
              <w:rPr>
                <w:rFonts w:ascii="Times New Roman" w:hAnsi="Times New Roman" w:cs="Times New Roman"/>
              </w:rPr>
              <w:t>подбирать одежду соответствующих цветов.</w:t>
            </w:r>
            <w:r w:rsidR="0054634E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54634E" w:rsidRDefault="0054634E" w:rsidP="0054634E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Pr="00853951">
              <w:rPr>
                <w:rFonts w:ascii="Times New Roman" w:hAnsi="Times New Roman" w:cs="Times New Roman"/>
              </w:rPr>
              <w:t xml:space="preserve"> детей</w:t>
            </w:r>
            <w:r>
              <w:rPr>
                <w:rFonts w:ascii="Times New Roman" w:hAnsi="Times New Roman" w:cs="Times New Roman"/>
              </w:rPr>
              <w:t xml:space="preserve"> с конструктором «</w:t>
            </w:r>
            <w:proofErr w:type="spellStart"/>
            <w:r>
              <w:rPr>
                <w:rFonts w:ascii="Times New Roman" w:hAnsi="Times New Roman" w:cs="Times New Roman"/>
              </w:rPr>
              <w:t>Лего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  <w:r w:rsidR="003D5B14">
              <w:rPr>
                <w:rFonts w:ascii="Times New Roman" w:hAnsi="Times New Roman" w:cs="Times New Roman"/>
              </w:rPr>
              <w:t xml:space="preserve"> Развивать интерес к созданию построек из конструктора.</w:t>
            </w:r>
          </w:p>
          <w:p w:rsidR="003D5B14" w:rsidRPr="007848E6" w:rsidRDefault="0054634E" w:rsidP="00784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 и «Поможем бабушке сварить кашу». Вовлекать детей в совместную игру со сверстниками, побуждать выстраивать сюжет игры.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36" w:type="dxa"/>
          </w:tcPr>
          <w:p w:rsidR="0054634E" w:rsidRDefault="00246016" w:rsidP="00246016">
            <w:pPr>
              <w:rPr>
                <w:b/>
              </w:rPr>
            </w:pPr>
            <w:r>
              <w:rPr>
                <w:b/>
              </w:rPr>
              <w:t>РР</w:t>
            </w:r>
            <w:r w:rsidR="00BA1C71">
              <w:rPr>
                <w:b/>
              </w:rPr>
              <w:t xml:space="preserve"> </w:t>
            </w:r>
            <w:r w:rsidRPr="00332F1E">
              <w:t>«Наши добр</w:t>
            </w:r>
            <w:r w:rsidR="00BA1C71">
              <w:t xml:space="preserve">ые дела», </w:t>
            </w:r>
            <w:proofErr w:type="spellStart"/>
            <w:r w:rsidR="00BA1C71">
              <w:t>Волчкова</w:t>
            </w:r>
            <w:proofErr w:type="spellEnd"/>
            <w:r w:rsidR="00BA1C71">
              <w:t>, стр.246 Прививать детям</w:t>
            </w:r>
            <w:r w:rsidRPr="00332F1E">
              <w:t xml:space="preserve"> доброе отношение ко всему окружающему миру.</w:t>
            </w:r>
            <w:r w:rsidR="00BA1C71">
              <w:t xml:space="preserve"> Развивать умение</w:t>
            </w:r>
            <w:r w:rsidRPr="00332F1E">
              <w:t xml:space="preserve"> анализировать свои поступки и поступки других.                                                                    </w:t>
            </w:r>
          </w:p>
        </w:tc>
        <w:tc>
          <w:tcPr>
            <w:tcW w:w="2891" w:type="dxa"/>
            <w:gridSpan w:val="2"/>
            <w:vAlign w:val="center"/>
          </w:tcPr>
          <w:p w:rsidR="0054634E" w:rsidRDefault="0054634E" w:rsidP="001A2B73">
            <w:pPr>
              <w:rPr>
                <w:b/>
              </w:rPr>
            </w:pPr>
            <w:r>
              <w:t>Побуждать называть героев сказки на иллюстрациях</w:t>
            </w:r>
            <w:r w:rsidR="006C62CD">
              <w:t xml:space="preserve">: </w:t>
            </w:r>
          </w:p>
        </w:tc>
      </w:tr>
      <w:tr w:rsidR="009E7F9A" w:rsidTr="009E7F9A">
        <w:trPr>
          <w:trHeight w:val="821"/>
          <w:jc w:val="center"/>
        </w:trPr>
        <w:tc>
          <w:tcPr>
            <w:tcW w:w="851" w:type="dxa"/>
            <w:vMerge/>
            <w:vAlign w:val="center"/>
          </w:tcPr>
          <w:p w:rsidR="009E7F9A" w:rsidRDefault="009E7F9A" w:rsidP="00481291">
            <w:pPr>
              <w:rPr>
                <w:b/>
              </w:rPr>
            </w:pPr>
          </w:p>
        </w:tc>
        <w:tc>
          <w:tcPr>
            <w:tcW w:w="11284" w:type="dxa"/>
            <w:gridSpan w:val="2"/>
            <w:vAlign w:val="center"/>
          </w:tcPr>
          <w:p w:rsidR="00B86F7E" w:rsidRDefault="009E7F9A" w:rsidP="00B86F7E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B86F7E" w:rsidRDefault="003D5B14" w:rsidP="00B86F7E">
            <w:r>
              <w:t>Игра с вертушками</w:t>
            </w:r>
            <w:r w:rsidR="00B86F7E">
              <w:t>, наблюдение за ветром и летящими снежинками.</w:t>
            </w:r>
          </w:p>
          <w:p w:rsidR="00B86F7E" w:rsidRDefault="00B86F7E" w:rsidP="00B86F7E">
            <w:r>
              <w:t>П/игра «Кружатся снежинки».</w:t>
            </w:r>
          </w:p>
          <w:p w:rsidR="00B86F7E" w:rsidRPr="00782203" w:rsidRDefault="00B86F7E" w:rsidP="00B86F7E">
            <w:r>
              <w:t>Игра с куклами и санками.</w:t>
            </w:r>
          </w:p>
          <w:p w:rsidR="009E7F9A" w:rsidRDefault="009E7F9A" w:rsidP="009E7F9A">
            <w:pPr>
              <w:rPr>
                <w:b/>
              </w:rPr>
            </w:pPr>
          </w:p>
        </w:tc>
        <w:tc>
          <w:tcPr>
            <w:tcW w:w="2891" w:type="dxa"/>
            <w:gridSpan w:val="2"/>
            <w:vAlign w:val="center"/>
          </w:tcPr>
          <w:p w:rsidR="009E7F9A" w:rsidRDefault="006C62CD" w:rsidP="001A2B73">
            <w:pPr>
              <w:rPr>
                <w:b/>
              </w:rPr>
            </w:pPr>
            <w:r>
              <w:t xml:space="preserve">Учить выполнять действия подвижной игры: </w:t>
            </w:r>
          </w:p>
        </w:tc>
      </w:tr>
      <w:tr w:rsidR="009E7F9A" w:rsidTr="00481291">
        <w:trPr>
          <w:trHeight w:val="1701"/>
          <w:jc w:val="center"/>
        </w:trPr>
        <w:tc>
          <w:tcPr>
            <w:tcW w:w="851" w:type="dxa"/>
            <w:vMerge w:val="restart"/>
          </w:tcPr>
          <w:p w:rsidR="009E7F9A" w:rsidRDefault="009E7F9A" w:rsidP="00481291">
            <w:pPr>
              <w:jc w:val="center"/>
            </w:pPr>
          </w:p>
          <w:p w:rsidR="009E7F9A" w:rsidRDefault="009E7F9A" w:rsidP="00481291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9E7F9A" w:rsidRPr="0007035B" w:rsidRDefault="009E7F9A" w:rsidP="001A2B73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9E7F9A" w:rsidRDefault="009E7F9A" w:rsidP="0048129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9E7F9A" w:rsidRDefault="00A32045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 </w:t>
            </w:r>
            <w:r w:rsidR="009E7F9A">
              <w:rPr>
                <w:rFonts w:ascii="Times New Roman" w:hAnsi="Times New Roman" w:cs="Times New Roman"/>
              </w:rPr>
              <w:t>Д/игра «Спрячь зайку». Закрепить у детей умение</w:t>
            </w:r>
          </w:p>
          <w:p w:rsidR="009E7F9A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ориентироваться в цветах, подбирать нужное окошко по цвету.</w:t>
            </w:r>
          </w:p>
          <w:p w:rsidR="009E7F9A" w:rsidRPr="00853951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Побуждать называть цвета.</w:t>
            </w:r>
          </w:p>
          <w:p w:rsidR="009E7F9A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>
              <w:rPr>
                <w:rFonts w:ascii="Times New Roman" w:hAnsi="Times New Roman" w:cs="Times New Roman"/>
              </w:rPr>
              <w:t xml:space="preserve"> «Дружат в нашей группе». Закреплять</w:t>
            </w:r>
          </w:p>
          <w:p w:rsidR="009E7F9A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умение детей воспроизводить движения в соответствии с</w:t>
            </w:r>
          </w:p>
          <w:p w:rsidR="009E7F9A" w:rsidRPr="00853951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текстом. Развивать мелкую моторику.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E7F9A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умывания учить правильно намыливать руки и</w:t>
            </w:r>
          </w:p>
          <w:p w:rsidR="009E7F9A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смывать под струей воды, не разбрызгивать воду на пол.</w:t>
            </w:r>
          </w:p>
          <w:p w:rsidR="00A32045" w:rsidRPr="002A1C88" w:rsidRDefault="00A32045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gridSpan w:val="2"/>
          </w:tcPr>
          <w:p w:rsidR="009E7F9A" w:rsidRPr="00C836EB" w:rsidRDefault="00246016" w:rsidP="00481291">
            <w:pPr>
              <w:rPr>
                <w:b/>
              </w:rPr>
            </w:pPr>
            <w:r w:rsidRPr="0054634E">
              <w:rPr>
                <w:rFonts w:ascii="Times New Roman" w:hAnsi="Times New Roman" w:cs="Times New Roman"/>
                <w:b/>
              </w:rPr>
              <w:t>Х/Э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4634E">
              <w:rPr>
                <w:rFonts w:ascii="Times New Roman" w:hAnsi="Times New Roman" w:cs="Times New Roman"/>
                <w:i/>
              </w:rPr>
              <w:t>Музыкальное</w:t>
            </w:r>
          </w:p>
        </w:tc>
        <w:tc>
          <w:tcPr>
            <w:tcW w:w="2835" w:type="dxa"/>
          </w:tcPr>
          <w:p w:rsidR="009E7F9A" w:rsidRDefault="009E7F9A" w:rsidP="001A2B73">
            <w:r>
              <w:t xml:space="preserve">Закреплять умение насухо вытирать полотенцем руки: </w:t>
            </w:r>
          </w:p>
        </w:tc>
      </w:tr>
      <w:tr w:rsidR="009E7F9A" w:rsidTr="00481291">
        <w:trPr>
          <w:trHeight w:val="851"/>
          <w:jc w:val="center"/>
        </w:trPr>
        <w:tc>
          <w:tcPr>
            <w:tcW w:w="851" w:type="dxa"/>
            <w:vMerge/>
          </w:tcPr>
          <w:p w:rsidR="009E7F9A" w:rsidRDefault="009E7F9A" w:rsidP="00481291">
            <w:pPr>
              <w:jc w:val="center"/>
            </w:pPr>
          </w:p>
        </w:tc>
        <w:tc>
          <w:tcPr>
            <w:tcW w:w="14175" w:type="dxa"/>
            <w:gridSpan w:val="4"/>
          </w:tcPr>
          <w:p w:rsidR="009E7F9A" w:rsidRDefault="009E7F9A" w:rsidP="00481291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9E7F9A" w:rsidRDefault="009E7F9A" w:rsidP="00481291">
            <w:r>
              <w:t xml:space="preserve">Чтение отрывка </w:t>
            </w:r>
            <w:proofErr w:type="spellStart"/>
            <w:r>
              <w:t>В.Маяковского</w:t>
            </w:r>
            <w:proofErr w:type="spellEnd"/>
            <w:r>
              <w:t xml:space="preserve"> «Что такое хорошо, что такое плохо». Помочь детям вдуматься в смысл произведения, наводить на размышления.</w:t>
            </w:r>
          </w:p>
          <w:p w:rsidR="007848E6" w:rsidRPr="002A1C88" w:rsidRDefault="007848E6" w:rsidP="00481291"/>
        </w:tc>
      </w:tr>
      <w:tr w:rsidR="009E7F9A" w:rsidTr="00481291">
        <w:trPr>
          <w:trHeight w:val="1701"/>
          <w:jc w:val="center"/>
        </w:trPr>
        <w:tc>
          <w:tcPr>
            <w:tcW w:w="851" w:type="dxa"/>
            <w:vMerge/>
          </w:tcPr>
          <w:p w:rsidR="009E7F9A" w:rsidRDefault="009E7F9A" w:rsidP="00481291"/>
        </w:tc>
        <w:tc>
          <w:tcPr>
            <w:tcW w:w="11340" w:type="dxa"/>
            <w:gridSpan w:val="3"/>
          </w:tcPr>
          <w:p w:rsidR="009E7F9A" w:rsidRDefault="009E7F9A" w:rsidP="00481291">
            <w:r>
              <w:rPr>
                <w:b/>
              </w:rPr>
              <w:t>Прогулка</w:t>
            </w:r>
          </w:p>
          <w:p w:rsidR="009E7F9A" w:rsidRDefault="009E7F9A" w:rsidP="00481291">
            <w:r>
              <w:t xml:space="preserve">Наблюдения за сезонными и погодными изменениями. </w:t>
            </w:r>
          </w:p>
          <w:p w:rsidR="009E7F9A" w:rsidRDefault="009E7F9A" w:rsidP="00481291">
            <w:r>
              <w:t xml:space="preserve">Наблюдение за снегом (состояние тающего снега) – карточка №3.            </w:t>
            </w:r>
          </w:p>
          <w:p w:rsidR="009E7F9A" w:rsidRDefault="009E7F9A" w:rsidP="00481291">
            <w:r>
              <w:t>Подвижные игры: с ходьбой и бегом – «Беги к тому, что назову», с подпрыгиванием – «По узенькой дорожке», с разнообразными движениями – «Снег кружится».</w:t>
            </w:r>
          </w:p>
          <w:p w:rsidR="009E7F9A" w:rsidRDefault="00B86F7E" w:rsidP="00481291">
            <w:r>
              <w:t xml:space="preserve">Д/игра «Найди квадрат». Развивать </w:t>
            </w:r>
            <w:proofErr w:type="gramStart"/>
            <w:r>
              <w:t xml:space="preserve">умение </w:t>
            </w:r>
            <w:r w:rsidR="009E7F9A">
              <w:t xml:space="preserve"> детей</w:t>
            </w:r>
            <w:proofErr w:type="gramEnd"/>
            <w:r w:rsidR="009E7F9A">
              <w:t xml:space="preserve"> ориентироваться в форме изображенных на снегу фигур.   </w:t>
            </w:r>
          </w:p>
          <w:p w:rsidR="009E7F9A" w:rsidRDefault="009E7F9A" w:rsidP="00481291">
            <w:r>
              <w:t xml:space="preserve">С/ролевая игра «Погуляем с куклой Катей». Закреплять знания детей о поведении на зимней прогулке, правилах игры с выносным материалом. </w:t>
            </w:r>
          </w:p>
          <w:p w:rsidR="009E7F9A" w:rsidRDefault="009E7F9A" w:rsidP="00481291">
            <w:r>
              <w:t>Труд – предложить детям собрать игрушки после прогулки.</w:t>
            </w:r>
          </w:p>
          <w:p w:rsidR="007848E6" w:rsidRPr="00F962CB" w:rsidRDefault="007848E6" w:rsidP="00481291"/>
        </w:tc>
        <w:tc>
          <w:tcPr>
            <w:tcW w:w="2835" w:type="dxa"/>
          </w:tcPr>
          <w:p w:rsidR="009E7F9A" w:rsidRDefault="009E7F9A" w:rsidP="001A2B73">
            <w:r>
              <w:t xml:space="preserve">Учить различать по форме круг и квадрат: </w:t>
            </w:r>
          </w:p>
        </w:tc>
      </w:tr>
      <w:tr w:rsidR="009E7F9A" w:rsidTr="00481291">
        <w:trPr>
          <w:trHeight w:val="1369"/>
          <w:jc w:val="center"/>
        </w:trPr>
        <w:tc>
          <w:tcPr>
            <w:tcW w:w="851" w:type="dxa"/>
            <w:vMerge/>
          </w:tcPr>
          <w:p w:rsidR="009E7F9A" w:rsidRDefault="009E7F9A" w:rsidP="00481291"/>
        </w:tc>
        <w:tc>
          <w:tcPr>
            <w:tcW w:w="6748" w:type="dxa"/>
          </w:tcPr>
          <w:p w:rsidR="009E7F9A" w:rsidRDefault="009E7F9A" w:rsidP="00481291">
            <w:pPr>
              <w:rPr>
                <w:b/>
              </w:rPr>
            </w:pPr>
            <w:proofErr w:type="gramStart"/>
            <w:r>
              <w:rPr>
                <w:b/>
              </w:rPr>
              <w:t>Вечер  День</w:t>
            </w:r>
            <w:proofErr w:type="gramEnd"/>
            <w:r>
              <w:rPr>
                <w:b/>
              </w:rPr>
              <w:t xml:space="preserve"> творчества</w:t>
            </w:r>
          </w:p>
          <w:p w:rsidR="009E7F9A" w:rsidRPr="00174B37" w:rsidRDefault="009E7F9A" w:rsidP="00481291">
            <w:r>
              <w:t>Коллективная работа «Поможем бабушке раскрасить ковер». Поддерживать у детей интерес к ри</w:t>
            </w:r>
            <w:r w:rsidR="00B86F7E">
              <w:t xml:space="preserve">сованию с помощью штампов, </w:t>
            </w:r>
            <w:proofErr w:type="gramStart"/>
            <w:r w:rsidR="00B86F7E">
              <w:t xml:space="preserve">умение </w:t>
            </w:r>
            <w:r>
              <w:t xml:space="preserve"> создавать</w:t>
            </w:r>
            <w:proofErr w:type="gramEnd"/>
            <w:r>
              <w:t xml:space="preserve"> рисунок  совместно.</w:t>
            </w:r>
          </w:p>
          <w:p w:rsidR="009E7F9A" w:rsidRPr="00853951" w:rsidRDefault="009E7F9A" w:rsidP="00481291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с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="00B86F7E">
              <w:rPr>
                <w:rFonts w:ascii="Times New Roman" w:hAnsi="Times New Roman" w:cs="Times New Roman"/>
              </w:rPr>
              <w:t>кубиками.  Побужда</w:t>
            </w:r>
            <w:r>
              <w:rPr>
                <w:rFonts w:ascii="Times New Roman" w:hAnsi="Times New Roman" w:cs="Times New Roman"/>
              </w:rPr>
              <w:t xml:space="preserve">ть </w:t>
            </w:r>
            <w:r w:rsidR="00A32045">
              <w:rPr>
                <w:rFonts w:ascii="Times New Roman" w:hAnsi="Times New Roman" w:cs="Times New Roman"/>
              </w:rPr>
              <w:t xml:space="preserve">детей </w:t>
            </w:r>
            <w:r>
              <w:rPr>
                <w:rFonts w:ascii="Times New Roman" w:hAnsi="Times New Roman" w:cs="Times New Roman"/>
              </w:rPr>
              <w:t>самостоятельно создавать постройки.</w:t>
            </w:r>
          </w:p>
          <w:p w:rsidR="009E7F9A" w:rsidRDefault="009E7F9A" w:rsidP="004812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 игра «Уложим куклу спать». Закреплять умение выполнять последовательность действий в игре.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7848E6" w:rsidRPr="007F37C2" w:rsidRDefault="007848E6" w:rsidP="00481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gridSpan w:val="2"/>
          </w:tcPr>
          <w:p w:rsidR="009E7F9A" w:rsidRDefault="009E7F9A" w:rsidP="00481291">
            <w:r>
              <w:rPr>
                <w:b/>
              </w:rPr>
              <w:t xml:space="preserve">ПР </w:t>
            </w:r>
            <w:r>
              <w:t>Беседа «Добрый доктор Айболит».</w:t>
            </w:r>
          </w:p>
          <w:p w:rsidR="009E7F9A" w:rsidRPr="00C836EB" w:rsidRDefault="009E7F9A" w:rsidP="00481291">
            <w:r>
              <w:t>Познакомить детей с работой доктора. Озвучить названия предметов, необходимых врачу. Рассмотреть изображения предметов, учить называть их.</w:t>
            </w:r>
          </w:p>
        </w:tc>
        <w:tc>
          <w:tcPr>
            <w:tcW w:w="2835" w:type="dxa"/>
          </w:tcPr>
          <w:p w:rsidR="009E7F9A" w:rsidRDefault="009E7F9A" w:rsidP="001A2B73">
            <w:r>
              <w:t xml:space="preserve">Учить раскладывать однородные предметы 2-х цветов на две группы: </w:t>
            </w:r>
          </w:p>
        </w:tc>
      </w:tr>
      <w:tr w:rsidR="009E7F9A" w:rsidTr="00481291">
        <w:trPr>
          <w:trHeight w:val="989"/>
          <w:jc w:val="center"/>
        </w:trPr>
        <w:tc>
          <w:tcPr>
            <w:tcW w:w="851" w:type="dxa"/>
            <w:vMerge/>
          </w:tcPr>
          <w:p w:rsidR="009E7F9A" w:rsidRDefault="009E7F9A" w:rsidP="00481291"/>
        </w:tc>
        <w:tc>
          <w:tcPr>
            <w:tcW w:w="11340" w:type="dxa"/>
            <w:gridSpan w:val="3"/>
          </w:tcPr>
          <w:p w:rsidR="009E7F9A" w:rsidRDefault="009E7F9A" w:rsidP="0048129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9E7F9A" w:rsidRDefault="009E7F9A" w:rsidP="00481291">
            <w:r>
              <w:t>Наблюдение за воробышками. Обратить внимание на их повадки.</w:t>
            </w:r>
          </w:p>
          <w:p w:rsidR="009E7F9A" w:rsidRPr="00D7662F" w:rsidRDefault="009E7F9A" w:rsidP="00481291">
            <w:r>
              <w:t>П/игра «Автомобиль и воробышки».</w:t>
            </w:r>
          </w:p>
          <w:p w:rsidR="009E7F9A" w:rsidRPr="00F962CB" w:rsidRDefault="00A32045" w:rsidP="00481291">
            <w:r>
              <w:t>Игра с машинками, санками.</w:t>
            </w:r>
          </w:p>
        </w:tc>
        <w:tc>
          <w:tcPr>
            <w:tcW w:w="2835" w:type="dxa"/>
          </w:tcPr>
          <w:p w:rsidR="009E7F9A" w:rsidRDefault="00B86F7E" w:rsidP="001A2B73">
            <w:r>
              <w:t xml:space="preserve">Развивать умение  прыгать </w:t>
            </w:r>
            <w:r w:rsidR="009E7F9A">
              <w:t xml:space="preserve"> на двух ногах: </w:t>
            </w:r>
          </w:p>
        </w:tc>
      </w:tr>
      <w:tr w:rsidR="00043AFF" w:rsidTr="00043AFF">
        <w:trPr>
          <w:trHeight w:val="841"/>
          <w:jc w:val="center"/>
        </w:trPr>
        <w:tc>
          <w:tcPr>
            <w:tcW w:w="851" w:type="dxa"/>
          </w:tcPr>
          <w:p w:rsidR="00043AFF" w:rsidRDefault="00043AFF" w:rsidP="00481291">
            <w:pPr>
              <w:jc w:val="center"/>
            </w:pPr>
          </w:p>
          <w:p w:rsidR="00043AFF" w:rsidRDefault="00043AFF" w:rsidP="00481291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043AFF" w:rsidRPr="00B66FF6" w:rsidRDefault="00043AFF" w:rsidP="001A2B73">
            <w:pPr>
              <w:jc w:val="center"/>
              <w:rPr>
                <w:b/>
              </w:rPr>
            </w:pPr>
          </w:p>
        </w:tc>
        <w:tc>
          <w:tcPr>
            <w:tcW w:w="14175" w:type="dxa"/>
            <w:gridSpan w:val="4"/>
            <w:vAlign w:val="center"/>
          </w:tcPr>
          <w:p w:rsidR="00043AFF" w:rsidRPr="00043AFF" w:rsidRDefault="00043AFF" w:rsidP="00043AFF">
            <w:pPr>
              <w:jc w:val="center"/>
              <w:rPr>
                <w:b/>
              </w:rPr>
            </w:pPr>
            <w:r>
              <w:rPr>
                <w:b/>
              </w:rPr>
              <w:t xml:space="preserve">В  Ы  </w:t>
            </w:r>
            <w:r w:rsidRPr="00043AFF">
              <w:rPr>
                <w:b/>
              </w:rPr>
              <w:t>Х  О  Д  Н  О  Й</w:t>
            </w:r>
          </w:p>
        </w:tc>
      </w:tr>
      <w:tr w:rsidR="009E7F9A" w:rsidTr="00481291">
        <w:trPr>
          <w:trHeight w:val="1701"/>
          <w:jc w:val="center"/>
        </w:trPr>
        <w:tc>
          <w:tcPr>
            <w:tcW w:w="851" w:type="dxa"/>
            <w:vMerge w:val="restart"/>
          </w:tcPr>
          <w:p w:rsidR="009E7F9A" w:rsidRDefault="009E7F9A" w:rsidP="00481291">
            <w:pPr>
              <w:jc w:val="center"/>
            </w:pPr>
          </w:p>
          <w:p w:rsidR="009E7F9A" w:rsidRDefault="009E7F9A" w:rsidP="00481291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9E7F9A" w:rsidRPr="00B66FF6" w:rsidRDefault="009E7F9A" w:rsidP="001A2B73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9E7F9A" w:rsidRDefault="009E7F9A" w:rsidP="0048129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9E7F9A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 xml:space="preserve">/игра «Собери </w:t>
            </w:r>
            <w:proofErr w:type="spellStart"/>
            <w:r>
              <w:rPr>
                <w:rFonts w:ascii="Times New Roman" w:hAnsi="Times New Roman" w:cs="Times New Roman"/>
              </w:rPr>
              <w:t>пазл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Побуждать детей собирать изображение</w:t>
            </w:r>
          </w:p>
          <w:p w:rsidR="009E7F9A" w:rsidRPr="00853951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из двух частей, учить подбирать необходимую часть картинки.</w:t>
            </w:r>
          </w:p>
          <w:p w:rsidR="009E7F9A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>
              <w:rPr>
                <w:rFonts w:ascii="Times New Roman" w:hAnsi="Times New Roman" w:cs="Times New Roman"/>
              </w:rPr>
              <w:t xml:space="preserve"> «Утром пальчики проснулись».</w:t>
            </w:r>
          </w:p>
          <w:p w:rsidR="009E7F9A" w:rsidRPr="00853951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Развивать моторику рук, координацию движений.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E7F9A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сбора на прогулку закреплять с детьми</w:t>
            </w:r>
          </w:p>
          <w:p w:rsidR="009E7F9A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последовательность одевания, название предметов одежды.</w:t>
            </w:r>
          </w:p>
          <w:p w:rsidR="009E7F9A" w:rsidRPr="00D3367B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Побуждать детей одеваться самостоятельно.</w:t>
            </w:r>
          </w:p>
        </w:tc>
        <w:tc>
          <w:tcPr>
            <w:tcW w:w="4592" w:type="dxa"/>
            <w:gridSpan w:val="2"/>
          </w:tcPr>
          <w:p w:rsidR="009E7F9A" w:rsidRPr="00C836EB" w:rsidRDefault="009E7F9A" w:rsidP="00481291"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  <w:r w:rsidR="000B7ED0">
              <w:rPr>
                <w:i/>
              </w:rPr>
              <w:t>льное</w:t>
            </w:r>
          </w:p>
        </w:tc>
        <w:tc>
          <w:tcPr>
            <w:tcW w:w="2835" w:type="dxa"/>
          </w:tcPr>
          <w:p w:rsidR="009E7F9A" w:rsidRDefault="00B86F7E" w:rsidP="001A2B73">
            <w:r>
              <w:t xml:space="preserve">Закреплять умение </w:t>
            </w:r>
            <w:r w:rsidR="009E7F9A">
              <w:t xml:space="preserve">самостоятельно и последовательно одеваться: </w:t>
            </w:r>
          </w:p>
        </w:tc>
      </w:tr>
      <w:tr w:rsidR="009E7F9A" w:rsidTr="00481291">
        <w:trPr>
          <w:trHeight w:val="851"/>
          <w:jc w:val="center"/>
        </w:trPr>
        <w:tc>
          <w:tcPr>
            <w:tcW w:w="851" w:type="dxa"/>
            <w:vMerge/>
          </w:tcPr>
          <w:p w:rsidR="009E7F9A" w:rsidRDefault="009E7F9A" w:rsidP="00481291">
            <w:pPr>
              <w:jc w:val="center"/>
            </w:pPr>
          </w:p>
        </w:tc>
        <w:tc>
          <w:tcPr>
            <w:tcW w:w="14175" w:type="dxa"/>
            <w:gridSpan w:val="4"/>
          </w:tcPr>
          <w:p w:rsidR="009E7F9A" w:rsidRDefault="009E7F9A" w:rsidP="00481291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9E7F9A" w:rsidRPr="006F3E37" w:rsidRDefault="009E7F9A" w:rsidP="00481291">
            <w:r>
              <w:t xml:space="preserve">Чтение стихотворения </w:t>
            </w:r>
            <w:proofErr w:type="spellStart"/>
            <w:r>
              <w:t>Е.Благининой</w:t>
            </w:r>
            <w:proofErr w:type="spellEnd"/>
            <w:r>
              <w:t xml:space="preserve"> «Посидим в тишине». Познакомить детей с новым произведением, помочь детям вникнуть в содержание стихотворения. Воспитывать положительные черты характера. </w:t>
            </w:r>
          </w:p>
        </w:tc>
      </w:tr>
      <w:tr w:rsidR="009E7F9A" w:rsidTr="00481291">
        <w:trPr>
          <w:trHeight w:val="1701"/>
          <w:jc w:val="center"/>
        </w:trPr>
        <w:tc>
          <w:tcPr>
            <w:tcW w:w="851" w:type="dxa"/>
            <w:vMerge/>
          </w:tcPr>
          <w:p w:rsidR="009E7F9A" w:rsidRDefault="009E7F9A" w:rsidP="00481291"/>
        </w:tc>
        <w:tc>
          <w:tcPr>
            <w:tcW w:w="11340" w:type="dxa"/>
            <w:gridSpan w:val="3"/>
          </w:tcPr>
          <w:p w:rsidR="009E7F9A" w:rsidRPr="00425FE0" w:rsidRDefault="009E7F9A" w:rsidP="00481291">
            <w:r>
              <w:rPr>
                <w:b/>
              </w:rPr>
              <w:t>Прогулка</w:t>
            </w:r>
          </w:p>
          <w:p w:rsidR="009E7F9A" w:rsidRDefault="009E7F9A" w:rsidP="00481291">
            <w:r>
              <w:t xml:space="preserve">Наблюдения за сезонными и погодными изменениями. </w:t>
            </w:r>
          </w:p>
          <w:p w:rsidR="009E7F9A" w:rsidRDefault="009E7F9A" w:rsidP="00481291">
            <w:r>
              <w:t>Наблюдение за голубем (повадки, строение тела) – карточка №36.</w:t>
            </w:r>
          </w:p>
          <w:p w:rsidR="009E7F9A" w:rsidRDefault="009E7F9A" w:rsidP="00481291">
            <w:r>
              <w:t>Подвижные игры: с ходьбой и бегом – «Самолеты», с подпрыгиванием – «По узенькой дорожке»,</w:t>
            </w:r>
          </w:p>
          <w:p w:rsidR="009E7F9A" w:rsidRDefault="009E7F9A" w:rsidP="00481291">
            <w:r>
              <w:t>с разнообразными движениями – «Два гуся».</w:t>
            </w:r>
          </w:p>
          <w:p w:rsidR="009E7F9A" w:rsidRDefault="009E7F9A" w:rsidP="00481291">
            <w:r>
              <w:t>Д/игра «Найди лопатку». Закреплять у детей умение ориентироваться в цвете предмета.</w:t>
            </w:r>
          </w:p>
          <w:p w:rsidR="009E7F9A" w:rsidRDefault="009E7F9A" w:rsidP="00481291">
            <w:r>
              <w:t xml:space="preserve">С/ролевая игра «Поможем Мишке перевезти кубики». Учить детей выстраивать сюжет, вызвать желание помочь Мишке.   </w:t>
            </w:r>
          </w:p>
          <w:p w:rsidR="009E7F9A" w:rsidRPr="00F962CB" w:rsidRDefault="003B2261" w:rsidP="00481291">
            <w:r>
              <w:t>Обратить внимание детей на труд дворника.</w:t>
            </w:r>
          </w:p>
        </w:tc>
        <w:tc>
          <w:tcPr>
            <w:tcW w:w="2835" w:type="dxa"/>
          </w:tcPr>
          <w:p w:rsidR="009E7F9A" w:rsidRDefault="009E7F9A" w:rsidP="001A2B73">
            <w:r>
              <w:t>Закреплять умение называть цвета</w:t>
            </w:r>
            <w:r w:rsidR="000A7102">
              <w:t xml:space="preserve"> предметов</w:t>
            </w:r>
            <w:r w:rsidR="003B2261">
              <w:t xml:space="preserve">: </w:t>
            </w:r>
          </w:p>
        </w:tc>
      </w:tr>
      <w:tr w:rsidR="009E7F9A" w:rsidTr="00481291">
        <w:trPr>
          <w:trHeight w:val="1701"/>
          <w:jc w:val="center"/>
        </w:trPr>
        <w:tc>
          <w:tcPr>
            <w:tcW w:w="851" w:type="dxa"/>
            <w:vMerge/>
          </w:tcPr>
          <w:p w:rsidR="009E7F9A" w:rsidRDefault="009E7F9A" w:rsidP="00481291"/>
        </w:tc>
        <w:tc>
          <w:tcPr>
            <w:tcW w:w="6748" w:type="dxa"/>
          </w:tcPr>
          <w:p w:rsidR="009E7F9A" w:rsidRPr="00A32045" w:rsidRDefault="009E7F9A" w:rsidP="00481291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  <w:r w:rsidR="008A1B2A" w:rsidRPr="008A1B2A">
              <w:rPr>
                <w:b/>
              </w:rPr>
              <w:t>(работа по воспитательной деятельности)</w:t>
            </w:r>
          </w:p>
          <w:p w:rsidR="003B2261" w:rsidRDefault="003B2261" w:rsidP="00481291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 игра «Поможем бабушке сварить суп». Приучать детей оказывать помощь старшим членам семьи.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EF5A3E">
              <w:rPr>
                <w:rFonts w:ascii="Times New Roman" w:hAnsi="Times New Roman" w:cs="Times New Roman"/>
              </w:rPr>
              <w:t>Предоставить возможность использования предметов-зам</w:t>
            </w:r>
            <w:r>
              <w:rPr>
                <w:rFonts w:ascii="Times New Roman" w:hAnsi="Times New Roman" w:cs="Times New Roman"/>
              </w:rPr>
              <w:t xml:space="preserve">естителей для реализации </w:t>
            </w:r>
            <w:r w:rsidRPr="00EF5A3E">
              <w:rPr>
                <w:rFonts w:ascii="Times New Roman" w:hAnsi="Times New Roman" w:cs="Times New Roman"/>
              </w:rPr>
              <w:t>игры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E7F9A" w:rsidRPr="00853951" w:rsidRDefault="009E7F9A" w:rsidP="00481291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Игра</w:t>
            </w:r>
            <w:r w:rsidRPr="00853951">
              <w:rPr>
                <w:rFonts w:ascii="Times New Roman" w:hAnsi="Times New Roman" w:cs="Times New Roman"/>
              </w:rPr>
              <w:t xml:space="preserve"> со строительным материалом</w:t>
            </w:r>
            <w:r>
              <w:rPr>
                <w:rFonts w:ascii="Times New Roman" w:hAnsi="Times New Roman" w:cs="Times New Roman"/>
              </w:rPr>
              <w:t>. Побуждать детей задумывать и выполнять простые постройки самостоятельно.</w:t>
            </w:r>
          </w:p>
          <w:p w:rsidR="009E7F9A" w:rsidRPr="003B2261" w:rsidRDefault="009E7F9A" w:rsidP="003B2261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</w:t>
            </w:r>
            <w:r w:rsidRPr="00853951">
              <w:rPr>
                <w:rFonts w:ascii="Times New Roman" w:hAnsi="Times New Roman" w:cs="Times New Roman"/>
              </w:rPr>
              <w:t xml:space="preserve"> малой подвижности</w:t>
            </w:r>
            <w:r>
              <w:rPr>
                <w:rFonts w:ascii="Times New Roman" w:hAnsi="Times New Roman" w:cs="Times New Roman"/>
              </w:rPr>
              <w:t xml:space="preserve"> «Надувала Кошка шар». Учить детей вставать в круг, взявшись за руки, выполнять движения.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92" w:type="dxa"/>
            <w:gridSpan w:val="2"/>
          </w:tcPr>
          <w:p w:rsidR="009E7F9A" w:rsidRDefault="009E7F9A" w:rsidP="00481291">
            <w:r>
              <w:rPr>
                <w:b/>
              </w:rPr>
              <w:t xml:space="preserve">ПР </w:t>
            </w:r>
            <w:r>
              <w:t xml:space="preserve">Конструирование «Забор для Петушка». </w:t>
            </w:r>
            <w:r w:rsidRPr="00EF5A3E">
              <w:rPr>
                <w:rFonts w:ascii="Times New Roman" w:hAnsi="Times New Roman" w:cs="Times New Roman"/>
              </w:rPr>
              <w:t xml:space="preserve">Предоставить </w:t>
            </w:r>
            <w:r>
              <w:rPr>
                <w:rFonts w:ascii="Times New Roman" w:hAnsi="Times New Roman" w:cs="Times New Roman"/>
              </w:rPr>
              <w:t xml:space="preserve">детям </w:t>
            </w:r>
            <w:r w:rsidRPr="00EF5A3E">
              <w:rPr>
                <w:rFonts w:ascii="Times New Roman" w:hAnsi="Times New Roman" w:cs="Times New Roman"/>
              </w:rPr>
              <w:t>возможность выбора необход</w:t>
            </w:r>
            <w:r>
              <w:rPr>
                <w:rFonts w:ascii="Times New Roman" w:hAnsi="Times New Roman" w:cs="Times New Roman"/>
              </w:rPr>
              <w:t>имого материала для постройки. Закреплять названия деталей строительного материала. Вызвать желание защитить Петушка.</w:t>
            </w:r>
          </w:p>
        </w:tc>
        <w:tc>
          <w:tcPr>
            <w:tcW w:w="2835" w:type="dxa"/>
          </w:tcPr>
          <w:p w:rsidR="009E7F9A" w:rsidRDefault="009E7F9A" w:rsidP="001A2B73">
            <w:r>
              <w:t xml:space="preserve">Формировать навыки рисования цветными карандашами: </w:t>
            </w:r>
          </w:p>
        </w:tc>
      </w:tr>
      <w:tr w:rsidR="009E7F9A" w:rsidTr="00481291">
        <w:trPr>
          <w:trHeight w:val="1460"/>
          <w:jc w:val="center"/>
        </w:trPr>
        <w:tc>
          <w:tcPr>
            <w:tcW w:w="851" w:type="dxa"/>
            <w:vMerge/>
          </w:tcPr>
          <w:p w:rsidR="009E7F9A" w:rsidRDefault="009E7F9A" w:rsidP="00481291"/>
        </w:tc>
        <w:tc>
          <w:tcPr>
            <w:tcW w:w="11340" w:type="dxa"/>
            <w:gridSpan w:val="3"/>
          </w:tcPr>
          <w:p w:rsidR="009E7F9A" w:rsidRDefault="009E7F9A" w:rsidP="0048129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9E7F9A" w:rsidRDefault="009E7F9A" w:rsidP="00481291">
            <w:r>
              <w:t>Наблюдение за облаками и небом. Обратить внимание детей на яркое солнышко.</w:t>
            </w:r>
          </w:p>
          <w:p w:rsidR="009E7F9A" w:rsidRDefault="009E7F9A" w:rsidP="00481291">
            <w:r>
              <w:t>П/игра «Самолеты». Завлечь детей совместными играми.</w:t>
            </w:r>
          </w:p>
          <w:p w:rsidR="009E7F9A" w:rsidRPr="00014FE9" w:rsidRDefault="009E7F9A" w:rsidP="00481291">
            <w:r>
              <w:t>Игра с выносным материалом.</w:t>
            </w:r>
          </w:p>
          <w:p w:rsidR="009E7F9A" w:rsidRPr="00F962CB" w:rsidRDefault="009E7F9A" w:rsidP="00481291"/>
        </w:tc>
        <w:tc>
          <w:tcPr>
            <w:tcW w:w="2835" w:type="dxa"/>
          </w:tcPr>
          <w:p w:rsidR="009E7F9A" w:rsidRDefault="00B86F7E" w:rsidP="001A2B73">
            <w:r>
              <w:t>Побужда</w:t>
            </w:r>
            <w:r w:rsidR="009E7F9A">
              <w:t>ть собирать игрушки после прогулки:</w:t>
            </w:r>
            <w:r w:rsidR="003B2261">
              <w:t>.</w:t>
            </w:r>
          </w:p>
        </w:tc>
      </w:tr>
      <w:tr w:rsidR="009E7F9A" w:rsidTr="00481291">
        <w:trPr>
          <w:trHeight w:val="1701"/>
          <w:jc w:val="center"/>
        </w:trPr>
        <w:tc>
          <w:tcPr>
            <w:tcW w:w="851" w:type="dxa"/>
            <w:vMerge w:val="restart"/>
          </w:tcPr>
          <w:p w:rsidR="009E7F9A" w:rsidRDefault="009E7F9A" w:rsidP="00481291">
            <w:pPr>
              <w:jc w:val="center"/>
            </w:pPr>
          </w:p>
          <w:p w:rsidR="009E7F9A" w:rsidRDefault="009E7F9A" w:rsidP="00481291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9E7F9A" w:rsidRDefault="009E7F9A" w:rsidP="001A2B73">
            <w:pPr>
              <w:jc w:val="center"/>
            </w:pPr>
          </w:p>
        </w:tc>
        <w:tc>
          <w:tcPr>
            <w:tcW w:w="6748" w:type="dxa"/>
          </w:tcPr>
          <w:p w:rsidR="009E7F9A" w:rsidRDefault="009E7F9A" w:rsidP="0048129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9E7F9A" w:rsidRDefault="009E7F9A" w:rsidP="0048129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в уголке природы за яркими бутонами Учить</w:t>
            </w:r>
          </w:p>
          <w:p w:rsidR="009E7F9A" w:rsidRPr="00853951" w:rsidRDefault="009E7F9A" w:rsidP="0048129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отличать цветы и листья, называть их цвет.</w:t>
            </w:r>
          </w:p>
          <w:p w:rsidR="009E7F9A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Предложить детям д/игру «Подбери лепесток». Закреплять</w:t>
            </w:r>
          </w:p>
          <w:p w:rsidR="009E7F9A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умение детей ориентироваться и подбирать по цвету</w:t>
            </w:r>
          </w:p>
          <w:p w:rsidR="009E7F9A" w:rsidRPr="00853951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соответствующий лепесток.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9E7F9A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Формировать у детей знания о необходимости мытья рук перед</w:t>
            </w:r>
          </w:p>
          <w:p w:rsidR="009E7F9A" w:rsidRPr="003B2261" w:rsidRDefault="009E7F9A" w:rsidP="003B226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едой, использовании мыла. </w:t>
            </w:r>
          </w:p>
        </w:tc>
        <w:tc>
          <w:tcPr>
            <w:tcW w:w="4592" w:type="dxa"/>
            <w:gridSpan w:val="2"/>
          </w:tcPr>
          <w:p w:rsidR="009E7F9A" w:rsidRDefault="009E7F9A" w:rsidP="0054634E">
            <w:r>
              <w:rPr>
                <w:b/>
              </w:rPr>
              <w:t xml:space="preserve">Х/Э </w:t>
            </w:r>
            <w:r w:rsidRPr="0054634E">
              <w:t>Рисование</w:t>
            </w:r>
            <w:r w:rsidR="0054634E" w:rsidRPr="0054634E">
              <w:t xml:space="preserve"> «Поможем Зайчику найти морковку». Побужда</w:t>
            </w:r>
            <w:r w:rsidR="0054634E">
              <w:t xml:space="preserve">ть </w:t>
            </w:r>
            <w:r w:rsidR="0054634E" w:rsidRPr="0054634E">
              <w:t>закрашивать контур морковки, не выходя за границы.  Воспитывать желание оказывать помощь</w:t>
            </w:r>
            <w:r w:rsidRPr="0054634E">
              <w:t xml:space="preserve"> </w:t>
            </w:r>
            <w:proofErr w:type="gramStart"/>
            <w:r w:rsidR="0054634E">
              <w:t xml:space="preserve">Закреплять </w:t>
            </w:r>
            <w:r w:rsidRPr="0054634E">
              <w:t xml:space="preserve"> умение</w:t>
            </w:r>
            <w:proofErr w:type="gramEnd"/>
            <w:r w:rsidRPr="0054634E">
              <w:t xml:space="preserve"> правильно держать и действовать</w:t>
            </w:r>
            <w:r w:rsidR="0054634E" w:rsidRPr="0054634E">
              <w:t xml:space="preserve"> кисточкой</w:t>
            </w:r>
            <w:r w:rsidRPr="0054634E">
              <w:t xml:space="preserve">. </w:t>
            </w:r>
            <w:r w:rsidR="0054634E">
              <w:t xml:space="preserve">Развивать </w:t>
            </w:r>
            <w:r w:rsidRPr="0054634E">
              <w:t>интерес</w:t>
            </w:r>
            <w:r>
              <w:t xml:space="preserve"> к рисованию.</w:t>
            </w:r>
          </w:p>
        </w:tc>
        <w:tc>
          <w:tcPr>
            <w:tcW w:w="2835" w:type="dxa"/>
          </w:tcPr>
          <w:p w:rsidR="003B2261" w:rsidRDefault="009E7F9A" w:rsidP="001A2B73">
            <w:r>
              <w:t xml:space="preserve">Формировать навык правильно держать кисточку : </w:t>
            </w:r>
          </w:p>
        </w:tc>
      </w:tr>
      <w:tr w:rsidR="009E7F9A" w:rsidTr="00481291">
        <w:trPr>
          <w:trHeight w:val="851"/>
          <w:jc w:val="center"/>
        </w:trPr>
        <w:tc>
          <w:tcPr>
            <w:tcW w:w="851" w:type="dxa"/>
            <w:vMerge/>
          </w:tcPr>
          <w:p w:rsidR="009E7F9A" w:rsidRDefault="009E7F9A" w:rsidP="00481291">
            <w:pPr>
              <w:jc w:val="center"/>
            </w:pPr>
          </w:p>
        </w:tc>
        <w:tc>
          <w:tcPr>
            <w:tcW w:w="14175" w:type="dxa"/>
            <w:gridSpan w:val="4"/>
          </w:tcPr>
          <w:p w:rsidR="009E7F9A" w:rsidRDefault="009E7F9A" w:rsidP="00481291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9E7F9A" w:rsidRPr="006F3E37" w:rsidRDefault="009E7F9A" w:rsidP="00481291">
            <w:r>
              <w:t xml:space="preserve">Чтение сказки «Репка». Вовлекать детей в </w:t>
            </w:r>
            <w:r w:rsidR="0054634E">
              <w:t>беседу о прочитанной сказке. З</w:t>
            </w:r>
            <w:r>
              <w:t xml:space="preserve">апоминать последовательность появления героев сказки. Подвести к мысли </w:t>
            </w:r>
            <w:r w:rsidR="0054634E">
              <w:t xml:space="preserve"> о необходимости оказания помощи</w:t>
            </w:r>
            <w:r>
              <w:t>.</w:t>
            </w:r>
          </w:p>
        </w:tc>
      </w:tr>
      <w:tr w:rsidR="009E7F9A" w:rsidTr="00481291">
        <w:trPr>
          <w:trHeight w:val="1701"/>
          <w:jc w:val="center"/>
        </w:trPr>
        <w:tc>
          <w:tcPr>
            <w:tcW w:w="851" w:type="dxa"/>
            <w:vMerge/>
          </w:tcPr>
          <w:p w:rsidR="009E7F9A" w:rsidRDefault="009E7F9A" w:rsidP="00481291"/>
        </w:tc>
        <w:tc>
          <w:tcPr>
            <w:tcW w:w="11340" w:type="dxa"/>
            <w:gridSpan w:val="3"/>
          </w:tcPr>
          <w:p w:rsidR="009E7F9A" w:rsidRDefault="009E7F9A" w:rsidP="00481291">
            <w:r>
              <w:rPr>
                <w:b/>
              </w:rPr>
              <w:t>Прогулка</w:t>
            </w:r>
          </w:p>
          <w:p w:rsidR="009E7F9A" w:rsidRDefault="009E7F9A" w:rsidP="00481291">
            <w:r>
              <w:t xml:space="preserve">Наблюдения за сезонными и погодными изменениями. </w:t>
            </w:r>
          </w:p>
          <w:p w:rsidR="009E7F9A" w:rsidRDefault="009E7F9A" w:rsidP="00481291">
            <w:r>
              <w:t>Наблюдение за ветром (сила ветра) – карточка №32.</w:t>
            </w:r>
          </w:p>
          <w:p w:rsidR="009E7F9A" w:rsidRDefault="009E7F9A" w:rsidP="00481291">
            <w:r>
              <w:t>Подвижные игры: с ходьбой и бегом – «Беги к тому, что назову», с подпрыгиванием – «Веселый воробей», с разнообразными движениями – «Паровозик».</w:t>
            </w:r>
          </w:p>
          <w:p w:rsidR="009E7F9A" w:rsidRDefault="009E7F9A" w:rsidP="00481291">
            <w:r>
              <w:t xml:space="preserve">Д/игра с игрушками «Что нашел?». Возбуждать познавательную активность. Закрепить способы действия с лопатками. Побуждать называть найденную игрушку. </w:t>
            </w:r>
          </w:p>
          <w:p w:rsidR="009E7F9A" w:rsidRDefault="009E7F9A" w:rsidP="00481291">
            <w:r>
              <w:t xml:space="preserve">С/ролевая игра «Покатаем зверей на санках». </w:t>
            </w:r>
            <w:r w:rsidRPr="00405D52">
              <w:t>Вовлекать детей в совместную деятельность со сверстниками</w:t>
            </w:r>
            <w:r>
              <w:t>.</w:t>
            </w:r>
            <w:r w:rsidRPr="00405D52">
              <w:t xml:space="preserve"> Выстраивать доверительные отношения между детьми</w:t>
            </w:r>
            <w:r>
              <w:t>.</w:t>
            </w:r>
          </w:p>
          <w:p w:rsidR="009E7F9A" w:rsidRPr="00425FE0" w:rsidRDefault="009E7F9A" w:rsidP="00481291">
            <w:r>
              <w:t>Труд – предложить детям помочь сверстникам стряхнуть снег с шапок, шарфиков.</w:t>
            </w:r>
          </w:p>
          <w:p w:rsidR="009E7F9A" w:rsidRPr="00F962CB" w:rsidRDefault="009E7F9A" w:rsidP="00481291">
            <w:proofErr w:type="spellStart"/>
            <w:r>
              <w:t>Экспериметирование</w:t>
            </w:r>
            <w:proofErr w:type="spellEnd"/>
            <w:r>
              <w:t xml:space="preserve"> – «Колобок из снега». Заинтересовать детей свойствами вылепленного из снега колобка – он становится крепким, его можно катать по дорожке. </w:t>
            </w:r>
          </w:p>
        </w:tc>
        <w:tc>
          <w:tcPr>
            <w:tcW w:w="2835" w:type="dxa"/>
          </w:tcPr>
          <w:p w:rsidR="009E7F9A" w:rsidRDefault="009E7F9A" w:rsidP="001A2B73">
            <w:r>
              <w:t xml:space="preserve">Побуждать озвучивать действия, отвечать на вопросы: </w:t>
            </w:r>
          </w:p>
        </w:tc>
      </w:tr>
      <w:tr w:rsidR="009E7F9A" w:rsidTr="00481291">
        <w:trPr>
          <w:trHeight w:val="1701"/>
          <w:jc w:val="center"/>
        </w:trPr>
        <w:tc>
          <w:tcPr>
            <w:tcW w:w="851" w:type="dxa"/>
            <w:vMerge/>
          </w:tcPr>
          <w:p w:rsidR="009E7F9A" w:rsidRDefault="009E7F9A" w:rsidP="00481291"/>
        </w:tc>
        <w:tc>
          <w:tcPr>
            <w:tcW w:w="6748" w:type="dxa"/>
          </w:tcPr>
          <w:p w:rsidR="009E7F9A" w:rsidRDefault="009E7F9A" w:rsidP="00481291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9E7F9A" w:rsidRDefault="009E7F9A" w:rsidP="00481291">
            <w:pPr>
              <w:rPr>
                <w:b/>
              </w:rPr>
            </w:pPr>
            <w:r>
              <w:rPr>
                <w:b/>
              </w:rPr>
              <w:t>День с/р игры и театра</w:t>
            </w:r>
          </w:p>
          <w:p w:rsidR="009E7F9A" w:rsidRPr="00B72B8A" w:rsidRDefault="009E7F9A" w:rsidP="00481291">
            <w:r>
              <w:t>Показ театра «Репка». Вызвать у детей эмоциональный отклик на сюжет сказки. Доставить радость от просмотра театра. Воспитывать доброту и отзывчивость.</w:t>
            </w:r>
          </w:p>
          <w:p w:rsidR="009E7F9A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Д/игра с мозаикой «Дорожка для колобка». Заинтересовать</w:t>
            </w:r>
          </w:p>
          <w:p w:rsidR="009E7F9A" w:rsidRPr="00853951" w:rsidRDefault="009E7F9A" w:rsidP="0048129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игрой с мозаикой, обучать создавать изображения.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9E7F9A" w:rsidRPr="00B72B8A" w:rsidRDefault="009E7F9A" w:rsidP="00481291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bCs/>
              </w:rPr>
              <w:t>/ролевая игра «Постираем платочки». Обучать навыкам пользования предметами для стирки.</w:t>
            </w:r>
          </w:p>
        </w:tc>
        <w:tc>
          <w:tcPr>
            <w:tcW w:w="4592" w:type="dxa"/>
            <w:gridSpan w:val="2"/>
          </w:tcPr>
          <w:p w:rsidR="009E7F9A" w:rsidRPr="00C836EB" w:rsidRDefault="009E7F9A" w:rsidP="00481291">
            <w:pPr>
              <w:rPr>
                <w:b/>
              </w:rPr>
            </w:pPr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9E7F9A" w:rsidRPr="000A7102" w:rsidRDefault="00B86F7E" w:rsidP="001A2B73">
            <w:pPr>
              <w:rPr>
                <w:color w:val="000000"/>
                <w:shd w:val="clear" w:color="auto" w:fill="FFFFFF"/>
              </w:rPr>
            </w:pPr>
            <w:r>
              <w:t>Побужда</w:t>
            </w:r>
            <w:r w:rsidR="009E7F9A">
              <w:t xml:space="preserve">ть находить цветные </w:t>
            </w:r>
            <w:r w:rsidR="003B2261">
              <w:t>детали мозаики и называть цвет:</w:t>
            </w:r>
            <w:r w:rsidR="003B2261">
              <w:rPr>
                <w:color w:val="000000"/>
                <w:shd w:val="clear" w:color="auto" w:fill="FFFFFF"/>
              </w:rPr>
              <w:t xml:space="preserve"> </w:t>
            </w:r>
          </w:p>
        </w:tc>
      </w:tr>
      <w:tr w:rsidR="009E7F9A" w:rsidTr="003B2261">
        <w:trPr>
          <w:trHeight w:val="1455"/>
          <w:jc w:val="center"/>
        </w:trPr>
        <w:tc>
          <w:tcPr>
            <w:tcW w:w="851" w:type="dxa"/>
            <w:vMerge/>
          </w:tcPr>
          <w:p w:rsidR="009E7F9A" w:rsidRDefault="009E7F9A" w:rsidP="00481291"/>
        </w:tc>
        <w:tc>
          <w:tcPr>
            <w:tcW w:w="11340" w:type="dxa"/>
            <w:gridSpan w:val="3"/>
          </w:tcPr>
          <w:p w:rsidR="009E7F9A" w:rsidRDefault="009E7F9A" w:rsidP="0048129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9E7F9A" w:rsidRDefault="009E7F9A" w:rsidP="00481291">
            <w:r>
              <w:t>Наблюдение за ветром и деревьями. Ветер дует – веточки на дереве качаются.</w:t>
            </w:r>
          </w:p>
          <w:p w:rsidR="009E7F9A" w:rsidRDefault="009E7F9A" w:rsidP="00481291">
            <w:r>
              <w:t>Игра с вертушками.</w:t>
            </w:r>
          </w:p>
          <w:p w:rsidR="009E7F9A" w:rsidRPr="00CA4531" w:rsidRDefault="009E7F9A" w:rsidP="00481291">
            <w:r>
              <w:t>П/игра «Кружатся снежинки».</w:t>
            </w:r>
          </w:p>
        </w:tc>
        <w:tc>
          <w:tcPr>
            <w:tcW w:w="2835" w:type="dxa"/>
          </w:tcPr>
          <w:p w:rsidR="007848E6" w:rsidRPr="007848E6" w:rsidRDefault="00B86F7E" w:rsidP="001A2B73">
            <w:pPr>
              <w:rPr>
                <w:color w:val="000000"/>
                <w:shd w:val="clear" w:color="auto" w:fill="FFFFFF"/>
              </w:rPr>
            </w:pPr>
            <w:r>
              <w:t>Развивать навык выполнения движений</w:t>
            </w:r>
            <w:r w:rsidR="009E7F9A">
              <w:t xml:space="preserve"> по сигналу: </w:t>
            </w:r>
            <w:bookmarkStart w:id="0" w:name="_GoBack"/>
            <w:bookmarkEnd w:id="0"/>
          </w:p>
        </w:tc>
      </w:tr>
    </w:tbl>
    <w:p w:rsidR="009E7F9A" w:rsidRPr="00B72B8A" w:rsidRDefault="009E7F9A" w:rsidP="009E7F9A">
      <w:pPr>
        <w:rPr>
          <w:sz w:val="2"/>
          <w:szCs w:val="2"/>
        </w:rPr>
      </w:pPr>
    </w:p>
    <w:sectPr w:rsidR="009E7F9A" w:rsidRPr="00B72B8A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577"/>
    <w:rsid w:val="00043AFF"/>
    <w:rsid w:val="00087EE7"/>
    <w:rsid w:val="000A7102"/>
    <w:rsid w:val="000B7ED0"/>
    <w:rsid w:val="00171AC3"/>
    <w:rsid w:val="00176B32"/>
    <w:rsid w:val="001A2B73"/>
    <w:rsid w:val="001C7A33"/>
    <w:rsid w:val="00246016"/>
    <w:rsid w:val="00332F1E"/>
    <w:rsid w:val="00360B07"/>
    <w:rsid w:val="003B2261"/>
    <w:rsid w:val="003D5B14"/>
    <w:rsid w:val="004B5793"/>
    <w:rsid w:val="00526650"/>
    <w:rsid w:val="0054634E"/>
    <w:rsid w:val="005747A2"/>
    <w:rsid w:val="00605597"/>
    <w:rsid w:val="006A6649"/>
    <w:rsid w:val="006C62CD"/>
    <w:rsid w:val="007848E6"/>
    <w:rsid w:val="007E5577"/>
    <w:rsid w:val="008A1B2A"/>
    <w:rsid w:val="00934445"/>
    <w:rsid w:val="009E7F9A"/>
    <w:rsid w:val="00A32045"/>
    <w:rsid w:val="00B86F7E"/>
    <w:rsid w:val="00BA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8A10E"/>
  <w15:docId w15:val="{9BC91D44-F588-4E22-B138-7F7ACE0A4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9E7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1476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17</cp:revision>
  <dcterms:created xsi:type="dcterms:W3CDTF">2021-02-08T09:06:00Z</dcterms:created>
  <dcterms:modified xsi:type="dcterms:W3CDTF">2025-06-04T08:23:00Z</dcterms:modified>
</cp:coreProperties>
</file>